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rFonts w:ascii="Amatic SC" w:cs="Amatic SC" w:eastAsia="Amatic SC" w:hAnsi="Amatic SC"/>
          <w:b w:val="1"/>
          <w:color w:val="4a86e8"/>
          <w:sz w:val="60"/>
          <w:szCs w:val="60"/>
          <w:rtl w:val="0"/>
        </w:rPr>
        <w:t xml:space="preserve">Mi volt az eredeti?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1, Válassz ki egy számodra fontos/érdekes/izgalmas történetet! Lehet ez egy novella, mese vagy regény hosszúságú szöveg is.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2, Készíts </w:t>
      </w:r>
      <w:r w:rsidDel="00000000" w:rsidR="00000000" w:rsidRPr="00000000">
        <w:rPr>
          <w:i w:val="1"/>
          <w:sz w:val="28"/>
          <w:szCs w:val="28"/>
          <w:rtl w:val="0"/>
        </w:rPr>
        <w:t xml:space="preserve">tartalmi</w:t>
      </w:r>
      <w:r w:rsidDel="00000000" w:rsidR="00000000" w:rsidRPr="00000000">
        <w:rPr>
          <w:sz w:val="28"/>
          <w:szCs w:val="28"/>
          <w:rtl w:val="0"/>
        </w:rPr>
        <w:t xml:space="preserve"> összefoglalót az adott műről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egy oldal terjedelemben</w:t>
      </w:r>
      <w:r w:rsidDel="00000000" w:rsidR="00000000" w:rsidRPr="00000000">
        <w:rPr>
          <w:sz w:val="28"/>
          <w:szCs w:val="28"/>
          <w:rtl w:val="0"/>
        </w:rPr>
        <w:t xml:space="preserve">! (Tehát meséld el a sztorit úgy, hogy az is követni tudja, aki nem ismeri az adott írást! Ne legyenek a történetben kihagyások, ne hiányozzanak a megértéshez szükséges részletek, információk!)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EZZEL KELETKEZETT EGY ÍRÁS, AMIVEL MAJD TUDUNK DOLGOZNI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3, A tartalmi összefoglalót írd át úgy, hogy megváltoztatsz benne bizonyos részleteket. (Változtasd meg a szereplők neveit! Tedd át a történetet egy másik korba! Egyéb változtatásokat is végrehajthatsz, ha nem módosítják a történet mondanivalóját.)  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ÍGY TEHÁT ELKÉSZÜLT A MÁSODIK SZÖVEGED</w:t>
      </w:r>
    </w:p>
    <w:p w:rsidR="00000000" w:rsidDel="00000000" w:rsidP="00000000" w:rsidRDefault="00000000" w:rsidRPr="00000000" w14:paraId="0000000D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4, Készülj fel arra, hogy a következő alkalommal felolvasod az így elkészült változatot!</w:t>
      </w:r>
    </w:p>
    <w:p w:rsidR="00000000" w:rsidDel="00000000" w:rsidP="00000000" w:rsidRDefault="00000000" w:rsidRPr="00000000" w14:paraId="0000000F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többiek majd megpróbálják kitalálni, hogy mi lehetett az eredeti történet – és persze másra is használjuk majd a keletkezett szövegeket. </w:t>
      </w:r>
    </w:p>
    <w:p w:rsidR="00000000" w:rsidDel="00000000" w:rsidP="00000000" w:rsidRDefault="00000000" w:rsidRPr="00000000" w14:paraId="00000011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A megoldásodat töltsd fel a mappádba!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